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D19C3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F06D5E">
        <w:rPr>
          <w:b/>
          <w:spacing w:val="-4"/>
          <w:sz w:val="22"/>
          <w:szCs w:val="22"/>
        </w:rPr>
        <w:t>„</w:t>
      </w:r>
      <w:r w:rsidR="003A5E82" w:rsidRPr="00FD19C3">
        <w:rPr>
          <w:b/>
          <w:spacing w:val="-4"/>
          <w:sz w:val="22"/>
          <w:szCs w:val="22"/>
        </w:rPr>
        <w:t>Do</w:t>
      </w:r>
      <w:r w:rsidR="00D96D8B" w:rsidRPr="00FD19C3">
        <w:rPr>
          <w:b/>
          <w:spacing w:val="-4"/>
          <w:sz w:val="22"/>
          <w:szCs w:val="22"/>
        </w:rPr>
        <w:t xml:space="preserve">stawę </w:t>
      </w:r>
      <w:r w:rsidR="00FD19C3" w:rsidRPr="00FD19C3">
        <w:rPr>
          <w:b/>
          <w:sz w:val="22"/>
          <w:szCs w:val="22"/>
        </w:rPr>
        <w:t>pojazdu</w:t>
      </w:r>
      <w:r w:rsidR="00351646">
        <w:rPr>
          <w:b/>
          <w:sz w:val="22"/>
          <w:szCs w:val="22"/>
        </w:rPr>
        <w:t xml:space="preserve"> Yamaha Grizzly 700</w:t>
      </w:r>
      <w:r w:rsidR="00FD19C3" w:rsidRPr="00FD19C3">
        <w:rPr>
          <w:b/>
          <w:sz w:val="22"/>
          <w:szCs w:val="22"/>
        </w:rPr>
        <w:t xml:space="preserve"> </w:t>
      </w:r>
      <w:r w:rsidR="00FD19C3" w:rsidRPr="00FD19C3">
        <w:rPr>
          <w:b/>
          <w:bCs/>
          <w:i/>
          <w:iCs/>
          <w:sz w:val="22"/>
          <w:szCs w:val="22"/>
        </w:rPr>
        <w:t xml:space="preserve">  – 1szt.</w:t>
      </w:r>
      <w:r w:rsidR="003A5E82" w:rsidRPr="00FD19C3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3A5E82" w:rsidRDefault="003A5E82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6122"/>
        <w:gridCol w:w="733"/>
        <w:gridCol w:w="1701"/>
      </w:tblGrid>
      <w:tr w:rsidR="003A5E82" w:rsidRPr="003A5E82" w:rsidTr="003A5E82">
        <w:tc>
          <w:tcPr>
            <w:tcW w:w="51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22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33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Cena  brutto</w:t>
            </w: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22" w:type="dxa"/>
          </w:tcPr>
          <w:p w:rsidR="003A5E82" w:rsidRPr="003A5E82" w:rsidRDefault="00FD19C3" w:rsidP="00351646">
            <w:pPr>
              <w:pStyle w:val="Bezodstpw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Fabrycznie nowy pojazd </w:t>
            </w:r>
            <w:r w:rsidR="00351646">
              <w:rPr>
                <w:rFonts w:ascii="Tahoma" w:hAnsi="Tahoma" w:cs="Tahoma"/>
                <w:sz w:val="22"/>
                <w:szCs w:val="22"/>
              </w:rPr>
              <w:t>Yamaha Grizzly 700(zarejestrowany lub przygotowany do rejestracji)</w:t>
            </w:r>
            <w:r>
              <w:rPr>
                <w:rFonts w:ascii="Tahoma" w:hAnsi="Tahoma" w:cs="Tahoma"/>
                <w:bCs/>
              </w:rPr>
              <w:t xml:space="preserve"> rok produkcji nie starszy niż 2022r. pojemność silnika </w:t>
            </w:r>
            <w:r w:rsidR="00351646">
              <w:rPr>
                <w:rFonts w:ascii="Tahoma" w:hAnsi="Tahoma" w:cs="Tahoma"/>
                <w:bCs/>
              </w:rPr>
              <w:t>686</w:t>
            </w:r>
            <w:r>
              <w:rPr>
                <w:rFonts w:ascii="Tahoma" w:hAnsi="Tahoma" w:cs="Tahoma"/>
                <w:bCs/>
              </w:rPr>
              <w:t>cm</w:t>
            </w:r>
            <w:r w:rsidRPr="007A36E0">
              <w:rPr>
                <w:rFonts w:ascii="Tahoma" w:hAnsi="Tahoma" w:cs="Tahoma"/>
                <w:bCs/>
                <w:vertAlign w:val="superscript"/>
              </w:rPr>
              <w:t>3</w:t>
            </w:r>
            <w:r w:rsidR="00351646">
              <w:rPr>
                <w:rFonts w:ascii="Tahoma" w:hAnsi="Tahoma" w:cs="Tahoma"/>
                <w:bCs/>
              </w:rPr>
              <w:t xml:space="preserve">, rodzaj paliwa: benzyna, barwa nadwozia </w:t>
            </w:r>
            <w:proofErr w:type="spellStart"/>
            <w:r w:rsidR="00351646">
              <w:rPr>
                <w:rFonts w:ascii="Tahoma" w:hAnsi="Tahoma" w:cs="Tahoma"/>
                <w:bCs/>
              </w:rPr>
              <w:t>camo</w:t>
            </w:r>
            <w:proofErr w:type="spellEnd"/>
            <w:r w:rsidR="00A41C0E">
              <w:rPr>
                <w:rFonts w:ascii="Tahoma" w:hAnsi="Tahoma" w:cs="Tahoma"/>
                <w:bCs/>
              </w:rPr>
              <w:t>, napęd 2WD/4WD</w:t>
            </w:r>
          </w:p>
        </w:tc>
        <w:tc>
          <w:tcPr>
            <w:tcW w:w="733" w:type="dxa"/>
          </w:tcPr>
          <w:p w:rsidR="00FD19C3" w:rsidRDefault="00FD19C3" w:rsidP="009A371D">
            <w:pPr>
              <w:pStyle w:val="Bezodstpw"/>
              <w:rPr>
                <w:sz w:val="20"/>
                <w:szCs w:val="20"/>
              </w:rPr>
            </w:pPr>
          </w:p>
          <w:p w:rsidR="00FD19C3" w:rsidRDefault="00FD19C3" w:rsidP="009A371D">
            <w:pPr>
              <w:pStyle w:val="Bezodstpw"/>
              <w:rPr>
                <w:sz w:val="20"/>
                <w:szCs w:val="20"/>
              </w:rPr>
            </w:pPr>
          </w:p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102623">
        <w:tc>
          <w:tcPr>
            <w:tcW w:w="9067" w:type="dxa"/>
            <w:gridSpan w:val="4"/>
          </w:tcPr>
          <w:p w:rsid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bookmarkStart w:id="0" w:name="_GoBack"/>
          </w:p>
          <w:p w:rsidR="008875B8" w:rsidRDefault="008875B8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Wyposażenie dodatkowe</w:t>
            </w:r>
          </w:p>
          <w:p w:rsidR="008875B8" w:rsidRPr="002361F7" w:rsidRDefault="008875B8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bookmarkEnd w:id="0"/>
      <w:tr w:rsidR="008875B8" w:rsidRPr="003A5E82" w:rsidTr="008875B8">
        <w:tc>
          <w:tcPr>
            <w:tcW w:w="511" w:type="dxa"/>
          </w:tcPr>
          <w:p w:rsidR="008875B8" w:rsidRPr="008875B8" w:rsidRDefault="008875B8" w:rsidP="008875B8">
            <w:pPr>
              <w:pStyle w:val="Bezodstpw"/>
              <w:jc w:val="center"/>
              <w:rPr>
                <w:sz w:val="20"/>
                <w:szCs w:val="20"/>
              </w:rPr>
            </w:pPr>
            <w:r w:rsidRPr="008875B8">
              <w:rPr>
                <w:sz w:val="20"/>
                <w:szCs w:val="20"/>
              </w:rPr>
              <w:t>2.</w:t>
            </w:r>
          </w:p>
        </w:tc>
        <w:tc>
          <w:tcPr>
            <w:tcW w:w="6122" w:type="dxa"/>
          </w:tcPr>
          <w:p w:rsidR="008875B8" w:rsidRPr="00B1607C" w:rsidRDefault="00B1607C" w:rsidP="002361F7">
            <w:pPr>
              <w:pStyle w:val="Bezodstpw"/>
              <w:rPr>
                <w:sz w:val="20"/>
                <w:szCs w:val="20"/>
              </w:rPr>
            </w:pPr>
            <w:r w:rsidRPr="00B1607C">
              <w:rPr>
                <w:sz w:val="20"/>
                <w:szCs w:val="20"/>
              </w:rPr>
              <w:t>Kufer z siedziskiem</w:t>
            </w:r>
          </w:p>
        </w:tc>
        <w:tc>
          <w:tcPr>
            <w:tcW w:w="733" w:type="dxa"/>
          </w:tcPr>
          <w:p w:rsidR="008875B8" w:rsidRPr="00B1607C" w:rsidRDefault="00B1607C" w:rsidP="002361F7">
            <w:pPr>
              <w:pStyle w:val="Bezodstpw"/>
              <w:rPr>
                <w:sz w:val="20"/>
                <w:szCs w:val="20"/>
              </w:rPr>
            </w:pPr>
            <w:r w:rsidRPr="00B1607C">
              <w:rPr>
                <w:sz w:val="20"/>
                <w:szCs w:val="20"/>
              </w:rPr>
              <w:t>1szt.</w:t>
            </w:r>
          </w:p>
        </w:tc>
        <w:tc>
          <w:tcPr>
            <w:tcW w:w="1701" w:type="dxa"/>
          </w:tcPr>
          <w:p w:rsidR="008875B8" w:rsidRDefault="008875B8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8875B8" w:rsidRPr="003A5E82" w:rsidTr="008875B8">
        <w:tc>
          <w:tcPr>
            <w:tcW w:w="511" w:type="dxa"/>
          </w:tcPr>
          <w:p w:rsidR="008875B8" w:rsidRPr="008875B8" w:rsidRDefault="008875B8" w:rsidP="008875B8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22" w:type="dxa"/>
          </w:tcPr>
          <w:p w:rsidR="008875B8" w:rsidRPr="00B1607C" w:rsidRDefault="00B1607C" w:rsidP="002361F7">
            <w:pPr>
              <w:pStyle w:val="Bezodstpw"/>
              <w:rPr>
                <w:sz w:val="20"/>
                <w:szCs w:val="20"/>
              </w:rPr>
            </w:pPr>
            <w:r w:rsidRPr="00B1607C">
              <w:rPr>
                <w:sz w:val="20"/>
                <w:szCs w:val="20"/>
              </w:rPr>
              <w:t>Grzane manetki z kciukiem</w:t>
            </w:r>
          </w:p>
        </w:tc>
        <w:tc>
          <w:tcPr>
            <w:tcW w:w="733" w:type="dxa"/>
          </w:tcPr>
          <w:p w:rsidR="008875B8" w:rsidRPr="00B1607C" w:rsidRDefault="00B1607C" w:rsidP="002361F7">
            <w:pPr>
              <w:pStyle w:val="Bezodstpw"/>
              <w:rPr>
                <w:sz w:val="20"/>
                <w:szCs w:val="20"/>
              </w:rPr>
            </w:pPr>
            <w:r w:rsidRPr="00B1607C">
              <w:rPr>
                <w:sz w:val="20"/>
                <w:szCs w:val="20"/>
              </w:rPr>
              <w:t>1szt.</w:t>
            </w:r>
          </w:p>
        </w:tc>
        <w:tc>
          <w:tcPr>
            <w:tcW w:w="1701" w:type="dxa"/>
          </w:tcPr>
          <w:p w:rsidR="008875B8" w:rsidRDefault="008875B8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8875B8" w:rsidRPr="003A5E82" w:rsidTr="008875B8">
        <w:tc>
          <w:tcPr>
            <w:tcW w:w="511" w:type="dxa"/>
          </w:tcPr>
          <w:p w:rsidR="008875B8" w:rsidRPr="008875B8" w:rsidRDefault="008875B8" w:rsidP="008875B8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122" w:type="dxa"/>
          </w:tcPr>
          <w:p w:rsidR="008875B8" w:rsidRPr="00B1607C" w:rsidRDefault="00B1607C" w:rsidP="002361F7">
            <w:pPr>
              <w:pStyle w:val="Bezodstpw"/>
              <w:rPr>
                <w:sz w:val="20"/>
                <w:szCs w:val="20"/>
              </w:rPr>
            </w:pPr>
            <w:r w:rsidRPr="00B1607C">
              <w:rPr>
                <w:sz w:val="20"/>
                <w:szCs w:val="20"/>
              </w:rPr>
              <w:t>Osłony dłoni</w:t>
            </w:r>
          </w:p>
        </w:tc>
        <w:tc>
          <w:tcPr>
            <w:tcW w:w="733" w:type="dxa"/>
          </w:tcPr>
          <w:p w:rsidR="008875B8" w:rsidRPr="00B1607C" w:rsidRDefault="00B1607C" w:rsidP="002361F7">
            <w:pPr>
              <w:pStyle w:val="Bezodstpw"/>
              <w:rPr>
                <w:sz w:val="20"/>
                <w:szCs w:val="20"/>
              </w:rPr>
            </w:pPr>
            <w:r w:rsidRPr="00B1607C"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8875B8" w:rsidRDefault="008875B8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2361F7" w:rsidRPr="003A5E82" w:rsidTr="00204A09">
        <w:tc>
          <w:tcPr>
            <w:tcW w:w="7366" w:type="dxa"/>
            <w:gridSpan w:val="3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2361F7">
              <w:rPr>
                <w:b/>
                <w:sz w:val="20"/>
                <w:szCs w:val="20"/>
              </w:rPr>
              <w:t>Razem cena oferty brutto:</w:t>
            </w:r>
          </w:p>
        </w:tc>
        <w:tc>
          <w:tcPr>
            <w:tcW w:w="1701" w:type="dxa"/>
          </w:tcPr>
          <w:p w:rsidR="002361F7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3A5E82" w:rsidRDefault="003A5E82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FD19C3">
        <w:rPr>
          <w:sz w:val="22"/>
          <w:szCs w:val="22"/>
        </w:rPr>
        <w:t>na dostarczony</w:t>
      </w:r>
      <w:r w:rsidR="002361F7">
        <w:rPr>
          <w:sz w:val="22"/>
          <w:szCs w:val="22"/>
        </w:rPr>
        <w:t xml:space="preserve"> </w:t>
      </w:r>
      <w:r w:rsidR="00FD19C3">
        <w:rPr>
          <w:sz w:val="22"/>
          <w:szCs w:val="22"/>
        </w:rPr>
        <w:t>pojazd</w:t>
      </w:r>
      <w:r w:rsidR="002361F7">
        <w:rPr>
          <w:sz w:val="22"/>
          <w:szCs w:val="22"/>
        </w:rPr>
        <w:t xml:space="preserve"> zgodnie z warunkami określonym</w:t>
      </w:r>
      <w:r w:rsidR="00D96D8B">
        <w:rPr>
          <w:sz w:val="22"/>
          <w:szCs w:val="22"/>
        </w:rPr>
        <w:t xml:space="preserve">i w książce gwarancyjnej </w:t>
      </w:r>
      <w:r w:rsidR="00FD19C3">
        <w:rPr>
          <w:sz w:val="22"/>
          <w:szCs w:val="22"/>
        </w:rPr>
        <w:t>pojazdu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2361F7">
        <w:rPr>
          <w:b/>
          <w:sz w:val="22"/>
          <w:szCs w:val="22"/>
        </w:rPr>
        <w:t>9</w:t>
      </w:r>
      <w:r w:rsidR="005E366E" w:rsidRPr="00741803">
        <w:rPr>
          <w:b/>
          <w:sz w:val="22"/>
          <w:szCs w:val="22"/>
        </w:rPr>
        <w:t>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662A2" w:rsidRDefault="00B662A2" w:rsidP="00B662A2">
      <w:pPr>
        <w:pStyle w:val="Akapitzlist"/>
        <w:rPr>
          <w:sz w:val="22"/>
          <w:szCs w:val="22"/>
        </w:rPr>
      </w:pPr>
    </w:p>
    <w:p w:rsidR="00B662A2" w:rsidRPr="00B662A2" w:rsidRDefault="00B662A2" w:rsidP="00B662A2">
      <w:pPr>
        <w:pStyle w:val="Akapitzlist"/>
        <w:autoSpaceDE w:val="0"/>
        <w:autoSpaceDN w:val="0"/>
        <w:adjustRightInd w:val="0"/>
        <w:ind w:left="360"/>
        <w:rPr>
          <w:rFonts w:eastAsiaTheme="minorHAnsi"/>
          <w:color w:val="000000"/>
          <w:sz w:val="24"/>
          <w:szCs w:val="24"/>
          <w:lang w:eastAsia="en-US"/>
        </w:rPr>
      </w:pPr>
    </w:p>
    <w:p w:rsidR="00B662A2" w:rsidRPr="00B662A2" w:rsidRDefault="00B662A2" w:rsidP="00B662A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B662A2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 xml:space="preserve">Oświadczam/y, że </w:t>
      </w:r>
      <w:r w:rsidRPr="00B662A2">
        <w:rPr>
          <w:rFonts w:eastAsiaTheme="minorHAnsi"/>
          <w:color w:val="000000"/>
          <w:sz w:val="22"/>
          <w:szCs w:val="22"/>
          <w:lang w:eastAsia="en-US"/>
        </w:rPr>
        <w:t xml:space="preserve">nie podlegam wykluczeniu z postepowania o udzielenie zamówienia na podstawie art. 7 ust. 1 w związku z art. 7 ust. 9 Ustawy z dnia 13 kwietnia 2022 r. o szczególnych rozwiązaniach w zakresie przeciwdziałania wspieraniu agresji na Ukrainę oraz służących ochronie bezpieczeństwa narodowego. </w:t>
      </w:r>
    </w:p>
    <w:p w:rsidR="00B662A2" w:rsidRPr="00741803" w:rsidRDefault="00B662A2" w:rsidP="00B662A2">
      <w:pPr>
        <w:pStyle w:val="Bezodstpw"/>
        <w:spacing w:line="276" w:lineRule="auto"/>
        <w:ind w:left="426"/>
        <w:jc w:val="both"/>
        <w:rPr>
          <w:sz w:val="22"/>
          <w:szCs w:val="22"/>
        </w:rPr>
      </w:pP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E25950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</w:p>
    <w:p w:rsidR="00E25950" w:rsidRDefault="00E25950" w:rsidP="00E25950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       …………………………………………………….</w:t>
      </w:r>
    </w:p>
    <w:p w:rsidR="00E25950" w:rsidRPr="00951D72" w:rsidRDefault="00E25950" w:rsidP="00E25950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8"/>
      <w:footerReference w:type="default" r:id="rId9"/>
      <w:headerReference w:type="first" r:id="rId10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A3" w:rsidRDefault="009321A3" w:rsidP="00484640">
      <w:r>
        <w:separator/>
      </w:r>
    </w:p>
  </w:endnote>
  <w:endnote w:type="continuationSeparator" w:id="0">
    <w:p w:rsidR="009321A3" w:rsidRDefault="009321A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A3" w:rsidRDefault="009321A3" w:rsidP="00484640">
      <w:r>
        <w:separator/>
      </w:r>
    </w:p>
  </w:footnote>
  <w:footnote w:type="continuationSeparator" w:id="0">
    <w:p w:rsidR="009321A3" w:rsidRDefault="009321A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9321A3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381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646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AF1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3D5C"/>
    <w:rsid w:val="003A5E82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082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875B8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25C4F"/>
    <w:rsid w:val="00930773"/>
    <w:rsid w:val="00930E55"/>
    <w:rsid w:val="009321A3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C0E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0F72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07C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62A2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9B3"/>
    <w:rsid w:val="00B95A30"/>
    <w:rsid w:val="00B96962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105B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6D8B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950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19C3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FB859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4ACD-37CF-48DC-B0CE-DB3BBB8F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Harpula Marek</cp:lastModifiedBy>
  <cp:revision>8</cp:revision>
  <cp:lastPrinted>2023-05-11T12:44:00Z</cp:lastPrinted>
  <dcterms:created xsi:type="dcterms:W3CDTF">2023-04-27T06:17:00Z</dcterms:created>
  <dcterms:modified xsi:type="dcterms:W3CDTF">2023-05-11T12:44:00Z</dcterms:modified>
</cp:coreProperties>
</file>