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F30824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 </w:t>
      </w:r>
    </w:p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01"/>
      </w:tblGrid>
      <w:tr w:rsidR="005D68C5" w:rsidRPr="005D68C5" w:rsidTr="0085330F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5D68C5" w:rsidRPr="005D68C5" w:rsidRDefault="00254DCF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Dostawa </w:t>
            </w:r>
            <w:r w:rsidR="00A23A53" w:rsidRPr="00A23A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urządzeń mobilnych typu smartfon</w:t>
            </w:r>
          </w:p>
        </w:tc>
      </w:tr>
    </w:tbl>
    <w:p w:rsidR="005D68C5" w:rsidRPr="005D68C5" w:rsidRDefault="005D68C5" w:rsidP="005D68C5">
      <w:pPr>
        <w:suppressAutoHyphens/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254DCF">
        <w:rPr>
          <w:rFonts w:ascii="Tahoma" w:eastAsia="Times New Roman" w:hAnsi="Tahoma" w:cs="Tahoma"/>
          <w:sz w:val="21"/>
          <w:szCs w:val="21"/>
          <w:lang w:eastAsia="ar-SA"/>
        </w:rPr>
        <w:t>5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254DCF">
        <w:rPr>
          <w:rFonts w:ascii="Tahoma" w:eastAsia="Times New Roman" w:hAnsi="Tahoma" w:cs="Tahoma"/>
          <w:sz w:val="21"/>
          <w:szCs w:val="21"/>
          <w:lang w:eastAsia="ar-SA"/>
        </w:rPr>
        <w:t>3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254DCF">
        <w:rPr>
          <w:rFonts w:ascii="Tahoma" w:eastAsia="Times New Roman" w:hAnsi="Tahoma" w:cs="Tahoma"/>
          <w:sz w:val="21"/>
          <w:szCs w:val="21"/>
          <w:lang w:eastAsia="ar-SA"/>
        </w:rPr>
        <w:t>4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0" w:type="auto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6942"/>
      </w:tblGrid>
      <w:tr w:rsidR="005D68C5" w:rsidRPr="005D68C5" w:rsidTr="0085330F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5D68C5" w:rsidRPr="005D68C5" w:rsidRDefault="005D68C5" w:rsidP="00415B0B">
            <w:pPr>
              <w:suppressAutoHyphens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</w:t>
            </w:r>
            <w:r w:rsidR="00E328A1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5</w:t>
            </w: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) = Suma wartości brutto w poz. </w:t>
            </w:r>
            <w:r w:rsidR="00415B0B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1</w:t>
            </w:r>
          </w:p>
        </w:tc>
      </w:tr>
    </w:tbl>
    <w:p w:rsid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323AED" w:rsidRPr="005D68C5" w:rsidRDefault="00323AED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8237"/>
        <w:gridCol w:w="1442"/>
        <w:gridCol w:w="1843"/>
        <w:gridCol w:w="2268"/>
      </w:tblGrid>
      <w:tr w:rsidR="00254DCF" w:rsidRPr="005D68C5" w:rsidTr="00B93CAD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254DC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urządzenia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254DCF" w:rsidRPr="005D68C5" w:rsidTr="00BB4F37">
        <w:trPr>
          <w:trHeight w:val="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CF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</w:tr>
      <w:tr w:rsidR="00254DCF" w:rsidRPr="005D68C5" w:rsidTr="00EC591A">
        <w:trPr>
          <w:trHeight w:val="41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5D68C5" w:rsidRDefault="00415B0B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</w:t>
            </w:r>
            <w:r w:rsidR="00254DCF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254DCF" w:rsidRDefault="00FB6A35" w:rsidP="00254DCF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Samsung Galaxy A53 5G Dual SIM (kolor czarny) 6GB/128 GB </w:t>
            </w:r>
            <w:r>
              <w:rPr>
                <w:rFonts w:ascii="Tahoma" w:hAnsi="Tahoma" w:cs="Tahoma"/>
                <w:sz w:val="20"/>
                <w:szCs w:val="20"/>
              </w:rPr>
              <w:t>wraz z ładowarką sieciową, kablem USB, etui typu plecki 3mk Matt Case</w:t>
            </w:r>
            <w:r w:rsidRPr="00FC76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koloru czarnego oraz szkłem hartowanym na wyświetlacz </w:t>
            </w:r>
            <w:r w:rsidRPr="0020584F">
              <w:rPr>
                <w:rFonts w:ascii="Tahoma" w:hAnsi="Tahoma" w:cs="Tahoma"/>
                <w:sz w:val="20"/>
                <w:szCs w:val="20"/>
              </w:rPr>
              <w:t>Bestsuit Nano Flexible Glass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54DCF" w:rsidRPr="005D68C5" w:rsidRDefault="00FB6A35" w:rsidP="00415B0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</w:t>
            </w:r>
            <w:r w:rsidR="00415B0B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</w:t>
            </w:r>
            <w:bookmarkStart w:id="0" w:name="_GoBack"/>
            <w:bookmarkEnd w:id="0"/>
            <w:r w:rsidR="00254DCF"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kpl.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DCF" w:rsidRPr="005D68C5" w:rsidRDefault="00254DCF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B03CE7" w:rsidRPr="005D68C5" w:rsidTr="00B03CE7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03CE7" w:rsidRPr="005D68C5" w:rsidRDefault="00B03CE7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E328A1" w:rsidRDefault="005D68C5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i/>
          <w:sz w:val="4"/>
          <w:szCs w:val="4"/>
          <w:lang w:eastAsia="pl-PL"/>
        </w:rPr>
      </w:pPr>
      <w:r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E328A1" w:rsidRDefault="00E328A1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i/>
          <w:sz w:val="4"/>
          <w:szCs w:val="4"/>
          <w:lang w:eastAsia="pl-PL"/>
        </w:rPr>
      </w:pPr>
    </w:p>
    <w:p w:rsidR="005D68C5" w:rsidRPr="00E328A1" w:rsidRDefault="00E328A1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lang w:eastAsia="ar-SA"/>
        </w:rPr>
      </w:pPr>
      <w:r w:rsidRPr="00E328A1">
        <w:rPr>
          <w:rFonts w:ascii="Tahoma" w:eastAsia="Times New Roman" w:hAnsi="Tahoma" w:cs="Tahoma"/>
          <w:lang w:eastAsia="pl-PL"/>
        </w:rPr>
        <w:t xml:space="preserve">Oświadczam że </w:t>
      </w:r>
      <w:r w:rsidRPr="00E328A1">
        <w:rPr>
          <w:rFonts w:ascii="Tahoma" w:eastAsia="Times New Roman" w:hAnsi="Tahoma" w:cs="Tahoma"/>
          <w:color w:val="000000"/>
          <w:lang w:eastAsia="pl-PL"/>
        </w:rPr>
        <w:t>oferowane telefony nie posiadają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 w:rsidRPr="00E328A1">
        <w:rPr>
          <w:rStyle w:val="Pogrubienie"/>
          <w:rFonts w:ascii="Tahoma" w:hAnsi="Tahoma" w:cs="Tahoma"/>
          <w:b w:val="0"/>
        </w:rPr>
        <w:t>brandu operatorów sieci oraz pochodz</w:t>
      </w:r>
      <w:r>
        <w:rPr>
          <w:rStyle w:val="Pogrubienie"/>
          <w:rFonts w:ascii="Tahoma" w:hAnsi="Tahoma" w:cs="Tahoma"/>
          <w:b w:val="0"/>
        </w:rPr>
        <w:t xml:space="preserve">ą </w:t>
      </w:r>
      <w:r w:rsidRPr="00E328A1">
        <w:rPr>
          <w:rStyle w:val="Pogrubienie"/>
          <w:rFonts w:ascii="Tahoma" w:hAnsi="Tahoma" w:cs="Tahoma"/>
          <w:b w:val="0"/>
        </w:rPr>
        <w:t xml:space="preserve">z oficjalnego kanału dystrybucji na rynek </w:t>
      </w:r>
      <w:r>
        <w:rPr>
          <w:rStyle w:val="Pogrubienie"/>
          <w:rFonts w:ascii="Tahoma" w:hAnsi="Tahoma" w:cs="Tahoma"/>
          <w:b w:val="0"/>
        </w:rPr>
        <w:t>p</w:t>
      </w:r>
      <w:r w:rsidRPr="00E328A1">
        <w:rPr>
          <w:rStyle w:val="Pogrubienie"/>
          <w:rFonts w:ascii="Tahoma" w:hAnsi="Tahoma" w:cs="Tahoma"/>
          <w:b w:val="0"/>
        </w:rPr>
        <w:t>olski.</w:t>
      </w:r>
    </w:p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68C5" w:rsidRDefault="005D68C5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Pr="005D68C5" w:rsidRDefault="00E41AF6" w:rsidP="00E41AF6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</w:t>
      </w:r>
      <w:r w:rsidR="00F23A4E">
        <w:rPr>
          <w:rFonts w:ascii="Tahoma" w:eastAsia="Times New Roman" w:hAnsi="Tahoma" w:cs="Tahoma"/>
          <w:sz w:val="20"/>
          <w:szCs w:val="20"/>
          <w:lang w:eastAsia="ar-SA"/>
        </w:rPr>
        <w:t>...</w:t>
      </w:r>
    </w:p>
    <w:p w:rsidR="005D68C5" w:rsidRPr="00E41AF6" w:rsidRDefault="00E41AF6" w:rsidP="00E41AF6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 w:rsidRPr="00E41AF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uprawnionej/nych do reprezent</w:t>
      </w:r>
      <w:r w:rsidR="00F23A4E">
        <w:rPr>
          <w:rFonts w:ascii="Tahoma" w:hAnsi="Tahoma" w:cs="Tahoma"/>
          <w:bCs/>
          <w:sz w:val="18"/>
          <w:szCs w:val="18"/>
          <w:vertAlign w:val="superscript"/>
        </w:rPr>
        <w:t>owania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Wykonawcy</w:t>
      </w:r>
    </w:p>
    <w:p w:rsidR="00BE0876" w:rsidRDefault="00BE0876"/>
    <w:sectPr w:rsidR="00BE0876" w:rsidSect="00575877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8E" w:rsidRDefault="00BC7A8E" w:rsidP="00BC7A8E">
      <w:pPr>
        <w:spacing w:after="0" w:line="240" w:lineRule="auto"/>
      </w:pPr>
      <w:r>
        <w:separator/>
      </w:r>
    </w:p>
  </w:endnote>
  <w:end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8E" w:rsidRDefault="00BC7A8E" w:rsidP="00BC7A8E">
      <w:pPr>
        <w:spacing w:after="0" w:line="240" w:lineRule="auto"/>
      </w:pPr>
      <w:r>
        <w:separator/>
      </w:r>
    </w:p>
  </w:footnote>
  <w:foot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C5"/>
    <w:rsid w:val="00012449"/>
    <w:rsid w:val="00250EB9"/>
    <w:rsid w:val="00254DCF"/>
    <w:rsid w:val="00310B29"/>
    <w:rsid w:val="00323AED"/>
    <w:rsid w:val="003C7184"/>
    <w:rsid w:val="00402D46"/>
    <w:rsid w:val="00415B0B"/>
    <w:rsid w:val="004373FA"/>
    <w:rsid w:val="004633E7"/>
    <w:rsid w:val="00516884"/>
    <w:rsid w:val="00575877"/>
    <w:rsid w:val="005B6A99"/>
    <w:rsid w:val="005D68C5"/>
    <w:rsid w:val="00636066"/>
    <w:rsid w:val="007A521B"/>
    <w:rsid w:val="008C6A76"/>
    <w:rsid w:val="00A23A53"/>
    <w:rsid w:val="00B03CE7"/>
    <w:rsid w:val="00BC7A8E"/>
    <w:rsid w:val="00BE0876"/>
    <w:rsid w:val="00E328A1"/>
    <w:rsid w:val="00E41AF6"/>
    <w:rsid w:val="00F23A4E"/>
    <w:rsid w:val="00F30824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4061"/>
  <w15:chartTrackingRefBased/>
  <w15:docId w15:val="{CDABA9EC-7875-4BED-9AA8-766D1F7A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8E"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rsid w:val="00B03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E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E32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3</cp:revision>
  <dcterms:created xsi:type="dcterms:W3CDTF">2022-09-06T07:23:00Z</dcterms:created>
  <dcterms:modified xsi:type="dcterms:W3CDTF">2022-09-06T07:37:00Z</dcterms:modified>
</cp:coreProperties>
</file>