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8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2502"/>
        <w:gridCol w:w="1499"/>
      </w:tblGrid>
      <w:tr w:rsidR="005D68C5" w:rsidRPr="005D68C5" w:rsidTr="0085330F">
        <w:trPr>
          <w:trHeight w:val="426"/>
          <w:jc w:val="center"/>
        </w:trPr>
        <w:tc>
          <w:tcPr>
            <w:tcW w:w="2694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 xml:space="preserve">BIESZCZADZKI ODDZIAŁ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-107" w:right="-108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5103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5D68C5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C0745B5" wp14:editId="7E09F250">
                  <wp:extent cx="1396800" cy="720000"/>
                  <wp:effectExtent l="0" t="0" r="0" b="4445"/>
                  <wp:docPr id="29" name="Obraz 29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  <w:t>FUNDUSZ BEZPIECZEŃSTWA WEWNĘTRZNEGO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5D68C5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5EA1E4CA" wp14:editId="03D311CC">
                  <wp:extent cx="848360" cy="570865"/>
                  <wp:effectExtent l="0" t="0" r="8890" b="635"/>
                  <wp:docPr id="30" name="Obraz 3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2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Dostawa telefonów IP wraz z oprogramowaniem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(6) = Ilość (4) x Cena jednostkowa brutto (5)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5D68C5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(6) = Suma wartości brutto w poz. od 1 do 2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4395"/>
        <w:gridCol w:w="1275"/>
        <w:gridCol w:w="2268"/>
        <w:gridCol w:w="2694"/>
      </w:tblGrid>
      <w:tr w:rsidR="005D68C5" w:rsidRPr="005D68C5" w:rsidTr="00853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przedmiotu zamówienia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5" w:rsidRPr="005D68C5" w:rsidRDefault="005D68C5" w:rsidP="00310B2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Producent, model, typ</w:t>
            </w: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  <w:t>proponowanego urządzenia</w:t>
            </w:r>
            <w:r w:rsidR="00516884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,</w:t>
            </w:r>
            <w:r w:rsidR="00516884" w:rsidRPr="007A521B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pełna nazwa pakietu licencji</w:t>
            </w:r>
            <w:r w:rsidR="00636066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, nowy/refresh</w:t>
            </w:r>
            <w:bookmarkStart w:id="0" w:name="_GoBack"/>
            <w:bookmarkEnd w:id="0"/>
            <w:r w:rsidRPr="007A521B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5D68C5" w:rsidRPr="005D68C5" w:rsidTr="0085330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5D68C5" w:rsidRPr="005D68C5" w:rsidTr="0085330F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Telefon IP typ 1</w:t>
            </w:r>
          </w:p>
          <w:p w:rsidR="005D68C5" w:rsidRPr="005D68C5" w:rsidRDefault="005D68C5" w:rsidP="00310B2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wraz z pakietami gwarancyjnymi i</w:t>
            </w:r>
            <w:r w:rsidR="00310B29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 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licencyjnymi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27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5D68C5" w:rsidRPr="005D68C5" w:rsidTr="0085330F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Telefon IP typ 2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wraz z pakietami gwarancyjnymi  i licencyjnymi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3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5D68C5" w:rsidRPr="005D68C5" w:rsidTr="0085330F">
        <w:trPr>
          <w:trHeight w:val="454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*) </w:t>
      </w:r>
      <w:r w:rsidRPr="005D68C5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Należy wpisać wszystkie wymienione dane lub tylko możliwe do wskazania.</w:t>
      </w: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/>
    <w:sectPr w:rsidR="00BE0876" w:rsidSect="005D68C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C5"/>
    <w:rsid w:val="00310B29"/>
    <w:rsid w:val="00323AED"/>
    <w:rsid w:val="00516884"/>
    <w:rsid w:val="005D68C5"/>
    <w:rsid w:val="00636066"/>
    <w:rsid w:val="007A521B"/>
    <w:rsid w:val="00BE0876"/>
    <w:rsid w:val="00E41AF6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99EF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Borycki Tomasz</cp:lastModifiedBy>
  <cp:revision>3</cp:revision>
  <dcterms:created xsi:type="dcterms:W3CDTF">2022-03-16T10:22:00Z</dcterms:created>
  <dcterms:modified xsi:type="dcterms:W3CDTF">2022-03-17T11:09:00Z</dcterms:modified>
</cp:coreProperties>
</file>