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417"/>
        <w:gridCol w:w="1985"/>
        <w:gridCol w:w="1799"/>
      </w:tblGrid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Załącznik nr 1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Nazwa, adres i dane kontaktowe Oferenta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Miejscowość i data sporządzenia oferty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FORMULARZ OFERTOWY</w:t>
            </w:r>
          </w:p>
        </w:tc>
      </w:tr>
      <w:tr w:rsidR="00EF607C" w:rsidRPr="00EF607C" w:rsidTr="00EF607C">
        <w:trPr>
          <w:trHeight w:val="702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Świadczenie usług pocztowych w zakresie przyjmowania, przemieszczenia i doręczania </w:t>
            </w: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  <w:t>przesyłek pocztowych dla Bieszczadzkiego Oddziału Straży Granicznej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6D1772" w:rsidTr="00F97D77">
        <w:trPr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materiału/urządzenia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Cena jednostkowa brutto (zł)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(zł) 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1F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70756F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Zwrotne potwierdzenie odbioru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przesyłki listowej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do 1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1 do 2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2 do 5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7FC6" w:rsidRPr="006D1772" w:rsidRDefault="0009735D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</w:t>
            </w:r>
            <w:r w:rsidR="0054017F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1 kg </w:t>
            </w:r>
          </w:p>
          <w:p w:rsidR="00EF607C" w:rsidRPr="006D1772" w:rsidRDefault="0019632C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</w:t>
            </w:r>
            <w:r w:rsidR="0009735D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terminem doręczenia D+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404788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632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404788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4788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38AB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145F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do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</w:t>
            </w:r>
          </w:p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2EB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do 1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20 kg do 30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(USA)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(Niemcy)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List polecony zagraniczny (Ukraina) do 50g wymiary 10x150x200 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D1772" w:rsidRPr="006D1772" w:rsidRDefault="006D1772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EF607C" w:rsidTr="00F97D77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772" w:rsidRDefault="006D1772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Oferta ważna do dnia: …………………………………………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Pr="00EF607C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Dane osoby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reprezentującej Oferenta i podpis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:rsidR="005F2A40" w:rsidRDefault="005F2A40">
      <w:bookmarkStart w:id="0" w:name="_GoBack"/>
      <w:bookmarkEnd w:id="0"/>
    </w:p>
    <w:sectPr w:rsidR="005F2A40" w:rsidSect="00EF607C"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7"/>
    <w:rsid w:val="000147B2"/>
    <w:rsid w:val="0009735D"/>
    <w:rsid w:val="000E6501"/>
    <w:rsid w:val="000F38AB"/>
    <w:rsid w:val="00122EB9"/>
    <w:rsid w:val="0019632C"/>
    <w:rsid w:val="001F7E03"/>
    <w:rsid w:val="00361ECD"/>
    <w:rsid w:val="003E7D0E"/>
    <w:rsid w:val="00404788"/>
    <w:rsid w:val="00530FBA"/>
    <w:rsid w:val="0054017F"/>
    <w:rsid w:val="00597FC6"/>
    <w:rsid w:val="005F236A"/>
    <w:rsid w:val="005F2A40"/>
    <w:rsid w:val="00692890"/>
    <w:rsid w:val="006A4636"/>
    <w:rsid w:val="006D1772"/>
    <w:rsid w:val="0070756F"/>
    <w:rsid w:val="007661E1"/>
    <w:rsid w:val="00B84B8A"/>
    <w:rsid w:val="00C37C6A"/>
    <w:rsid w:val="00E8145F"/>
    <w:rsid w:val="00EF607C"/>
    <w:rsid w:val="00F50BA7"/>
    <w:rsid w:val="00F765A5"/>
    <w:rsid w:val="00F97D77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A434"/>
  <w15:chartTrackingRefBased/>
  <w15:docId w15:val="{0E482B66-ECC3-49E7-BC8F-E3CCE07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E5DD-2A69-4AE1-93B6-6154EA2C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Sawuła Krzysztof</dc:creator>
  <cp:keywords/>
  <dc:description/>
  <cp:lastModifiedBy>Borycki Tomasz</cp:lastModifiedBy>
  <cp:revision>3</cp:revision>
  <dcterms:created xsi:type="dcterms:W3CDTF">2019-09-20T08:57:00Z</dcterms:created>
  <dcterms:modified xsi:type="dcterms:W3CDTF">2019-10-14T11:14:00Z</dcterms:modified>
</cp:coreProperties>
</file>